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35" w:rsidRPr="00B0025B" w:rsidRDefault="002A1135" w:rsidP="002A1135">
      <w:pPr>
        <w:spacing w:after="0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ICAR-</w:t>
      </w:r>
      <w:r w:rsidRPr="00B0025B">
        <w:rPr>
          <w:b/>
          <w:bCs/>
          <w:sz w:val="28"/>
          <w:szCs w:val="28"/>
          <w:u w:val="single"/>
          <w:lang w:val="en-US"/>
        </w:rPr>
        <w:t>NATIONAL INSTITUTE OF HIGH SECURITY ANIMAL DESEASES</w:t>
      </w:r>
    </w:p>
    <w:p w:rsidR="002A1135" w:rsidRPr="002A1135" w:rsidRDefault="002A1135" w:rsidP="002A11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jc w:val="center"/>
        <w:rPr>
          <w:rFonts w:ascii="inherit" w:eastAsia="Times New Roman" w:hAnsi="inherit" w:cs="Mangal"/>
          <w:b/>
          <w:bCs/>
          <w:color w:val="1F1F1F"/>
          <w:szCs w:val="35"/>
        </w:rPr>
      </w:pPr>
      <w:r w:rsidRPr="002A1135">
        <w:rPr>
          <w:rFonts w:ascii="inherit" w:eastAsia="Times New Roman" w:hAnsi="inherit" w:cs="Mangal"/>
          <w:b/>
          <w:bCs/>
          <w:color w:val="1F1F1F"/>
          <w:szCs w:val="35"/>
        </w:rPr>
        <w:t>(</w:t>
      </w:r>
      <w:r w:rsidRPr="002A1135">
        <w:rPr>
          <w:rFonts w:ascii="inherit" w:eastAsia="Times New Roman" w:hAnsi="inherit" w:cs="Mangal"/>
          <w:b/>
          <w:bCs/>
          <w:color w:val="1F1F1F"/>
          <w:szCs w:val="35"/>
          <w:cs/>
        </w:rPr>
        <w:t>भा</w:t>
      </w:r>
      <w:r w:rsidRPr="002A1135">
        <w:rPr>
          <w:rFonts w:ascii="inherit" w:eastAsia="Times New Roman" w:hAnsi="inherit" w:cs="Mangal"/>
          <w:b/>
          <w:bCs/>
          <w:color w:val="1F1F1F"/>
          <w:szCs w:val="35"/>
        </w:rPr>
        <w:t>.</w:t>
      </w:r>
      <w:r w:rsidRPr="002A1135">
        <w:rPr>
          <w:rFonts w:ascii="inherit" w:eastAsia="Times New Roman" w:hAnsi="inherit" w:cs="Mangal"/>
          <w:b/>
          <w:bCs/>
          <w:color w:val="1F1F1F"/>
          <w:szCs w:val="35"/>
          <w:cs/>
        </w:rPr>
        <w:t>कृ</w:t>
      </w:r>
      <w:r w:rsidRPr="002A1135">
        <w:rPr>
          <w:rFonts w:ascii="inherit" w:eastAsia="Times New Roman" w:hAnsi="inherit" w:cs="Mangal"/>
          <w:b/>
          <w:bCs/>
          <w:color w:val="1F1F1F"/>
          <w:szCs w:val="35"/>
        </w:rPr>
        <w:t>.</w:t>
      </w:r>
      <w:r w:rsidRPr="002A1135">
        <w:rPr>
          <w:rFonts w:ascii="inherit" w:eastAsia="Times New Roman" w:hAnsi="inherit" w:cs="Mangal"/>
          <w:b/>
          <w:bCs/>
          <w:color w:val="1F1F1F"/>
          <w:szCs w:val="35"/>
          <w:cs/>
        </w:rPr>
        <w:t>अनु</w:t>
      </w:r>
      <w:r w:rsidRPr="002A1135">
        <w:rPr>
          <w:rFonts w:ascii="inherit" w:eastAsia="Times New Roman" w:hAnsi="inherit" w:cs="Mangal"/>
          <w:b/>
          <w:bCs/>
          <w:color w:val="1F1F1F"/>
          <w:szCs w:val="35"/>
        </w:rPr>
        <w:t>.</w:t>
      </w:r>
      <w:r w:rsidRPr="002A1135">
        <w:rPr>
          <w:rFonts w:ascii="inherit" w:eastAsia="Times New Roman" w:hAnsi="inherit" w:cs="Mangal"/>
          <w:b/>
          <w:bCs/>
          <w:color w:val="1F1F1F"/>
          <w:szCs w:val="35"/>
          <w:cs/>
        </w:rPr>
        <w:t>प</w:t>
      </w:r>
      <w:r w:rsidRPr="002A1135">
        <w:rPr>
          <w:rFonts w:ascii="inherit" w:eastAsia="Times New Roman" w:hAnsi="inherit" w:cs="Mangal"/>
          <w:b/>
          <w:bCs/>
          <w:color w:val="1F1F1F"/>
          <w:szCs w:val="35"/>
        </w:rPr>
        <w:t xml:space="preserve"> </w:t>
      </w:r>
      <w:r w:rsidRPr="002A1135">
        <w:rPr>
          <w:b/>
          <w:bCs/>
          <w:sz w:val="28"/>
          <w:szCs w:val="28"/>
          <w:lang w:val="en-US"/>
        </w:rPr>
        <w:t>-</w:t>
      </w:r>
      <w:r w:rsidRPr="002A1135">
        <w:rPr>
          <w:rFonts w:ascii="inherit" w:eastAsia="Times New Roman" w:hAnsi="inherit" w:cs="Mangal"/>
          <w:b/>
          <w:bCs/>
          <w:color w:val="1F1F1F"/>
          <w:szCs w:val="35"/>
          <w:cs/>
        </w:rPr>
        <w:t>राष्ट्रीय उच्च सुरक्षा पशु रोग संस्थान</w:t>
      </w:r>
      <w:r w:rsidRPr="002A1135">
        <w:rPr>
          <w:rFonts w:ascii="inherit" w:eastAsia="Times New Roman" w:hAnsi="inherit" w:cs="Mangal"/>
          <w:b/>
          <w:bCs/>
          <w:color w:val="1F1F1F"/>
          <w:szCs w:val="35"/>
        </w:rPr>
        <w:t>)</w:t>
      </w:r>
    </w:p>
    <w:p w:rsidR="002A1135" w:rsidRPr="00471CBD" w:rsidRDefault="002A1135" w:rsidP="002A113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1" w:lineRule="atLeast"/>
        <w:jc w:val="center"/>
        <w:rPr>
          <w:rFonts w:ascii="inherit" w:eastAsia="Times New Roman" w:hAnsi="inherit" w:cs="Courier New"/>
          <w:b/>
          <w:bCs/>
          <w:color w:val="1F1F1F"/>
          <w:sz w:val="35"/>
          <w:szCs w:val="35"/>
          <w:u w:val="single"/>
        </w:rPr>
      </w:pPr>
    </w:p>
    <w:p w:rsidR="002A1135" w:rsidRPr="00A64CBC" w:rsidRDefault="002A1135" w:rsidP="002A1135">
      <w:pPr>
        <w:spacing w:after="0"/>
        <w:jc w:val="center"/>
        <w:rPr>
          <w:u w:val="single"/>
          <w:lang w:val="en-US"/>
        </w:rPr>
      </w:pPr>
      <w:r w:rsidRPr="00A64CBC">
        <w:rPr>
          <w:u w:val="single"/>
          <w:lang w:val="en-US"/>
        </w:rPr>
        <w:t>FORMAT FOR COMPLAINTS ON ELECTRICAL FAULT (INTERNAL)</w:t>
      </w:r>
    </w:p>
    <w:p w:rsidR="002A1135" w:rsidRDefault="002A1135" w:rsidP="002A1135">
      <w:pPr>
        <w:pStyle w:val="HTMLPreformatted"/>
        <w:shd w:val="clear" w:color="auto" w:fill="F8F9FA"/>
        <w:spacing w:line="401" w:lineRule="atLeast"/>
        <w:jc w:val="center"/>
        <w:rPr>
          <w:rStyle w:val="y2iqfc"/>
          <w:rFonts w:ascii="inherit" w:hAnsi="inherit" w:cs="Mangal"/>
          <w:color w:val="1F1F1F"/>
          <w:sz w:val="24"/>
          <w:szCs w:val="24"/>
        </w:rPr>
      </w:pPr>
      <w:r>
        <w:rPr>
          <w:rStyle w:val="y2iqfc"/>
          <w:rFonts w:ascii="inherit" w:hAnsi="inherit" w:cs="Mangal"/>
          <w:color w:val="1F1F1F"/>
          <w:sz w:val="24"/>
          <w:szCs w:val="24"/>
        </w:rPr>
        <w:t>(</w:t>
      </w:r>
      <w:r w:rsidRPr="00B57B3A">
        <w:rPr>
          <w:rStyle w:val="y2iqfc"/>
          <w:rFonts w:ascii="inherit" w:hAnsi="inherit" w:cs="Mangal"/>
          <w:color w:val="1F1F1F"/>
          <w:sz w:val="24"/>
          <w:szCs w:val="24"/>
          <w:cs/>
        </w:rPr>
        <w:t>विद्युत दोष (आंतरिक) पर शिकायतों का प्रारूप</w:t>
      </w:r>
      <w:r>
        <w:rPr>
          <w:rStyle w:val="y2iqfc"/>
          <w:rFonts w:ascii="inherit" w:hAnsi="inherit" w:cs="Mangal"/>
          <w:color w:val="1F1F1F"/>
          <w:sz w:val="24"/>
          <w:szCs w:val="24"/>
        </w:rPr>
        <w:t>)</w:t>
      </w:r>
    </w:p>
    <w:p w:rsidR="002A1135" w:rsidRDefault="002A1135" w:rsidP="002A1135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2410"/>
        <w:gridCol w:w="1886"/>
        <w:gridCol w:w="1823"/>
        <w:gridCol w:w="3237"/>
      </w:tblGrid>
      <w:tr w:rsidR="002A1135" w:rsidTr="002A1135">
        <w:tc>
          <w:tcPr>
            <w:tcW w:w="1242" w:type="dxa"/>
          </w:tcPr>
          <w:p w:rsidR="002A1135" w:rsidRDefault="002A1135" w:rsidP="008235EF">
            <w:pPr>
              <w:jc w:val="center"/>
              <w:rPr>
                <w:b/>
                <w:bCs/>
                <w:sz w:val="20"/>
                <w:lang w:val="en-US"/>
              </w:rPr>
            </w:pPr>
            <w:r w:rsidRPr="009269EB">
              <w:rPr>
                <w:b/>
                <w:bCs/>
                <w:sz w:val="20"/>
                <w:lang w:val="en-US"/>
              </w:rPr>
              <w:t>DATE</w:t>
            </w:r>
          </w:p>
          <w:p w:rsidR="002A1135" w:rsidRPr="009269EB" w:rsidRDefault="002A1135" w:rsidP="008235EF">
            <w:pPr>
              <w:jc w:val="center"/>
              <w:rPr>
                <w:sz w:val="20"/>
                <w:lang w:val="en-US"/>
              </w:rPr>
            </w:pPr>
            <w:r>
              <w:rPr>
                <w:rFonts w:cs="Mangal"/>
                <w:sz w:val="20"/>
                <w:lang w:val="en-US"/>
              </w:rPr>
              <w:t>(</w:t>
            </w:r>
            <w:r w:rsidRPr="009269EB">
              <w:rPr>
                <w:rFonts w:cs="Mangal"/>
                <w:sz w:val="20"/>
                <w:cs/>
                <w:lang w:val="en-US"/>
              </w:rPr>
              <w:t>दिनांक</w:t>
            </w:r>
            <w:r>
              <w:rPr>
                <w:rFonts w:cs="Mangal"/>
                <w:sz w:val="20"/>
                <w:lang w:val="en-US"/>
              </w:rPr>
              <w:t>)</w:t>
            </w:r>
          </w:p>
        </w:tc>
        <w:tc>
          <w:tcPr>
            <w:tcW w:w="2410" w:type="dxa"/>
          </w:tcPr>
          <w:p w:rsidR="002A1135" w:rsidRPr="009269EB" w:rsidRDefault="002A1135" w:rsidP="008235EF">
            <w:pPr>
              <w:jc w:val="center"/>
              <w:rPr>
                <w:b/>
                <w:bCs/>
                <w:sz w:val="20"/>
                <w:lang w:val="en-US"/>
              </w:rPr>
            </w:pPr>
            <w:r w:rsidRPr="009269EB">
              <w:rPr>
                <w:b/>
                <w:bCs/>
                <w:sz w:val="20"/>
                <w:lang w:val="en-US"/>
              </w:rPr>
              <w:t>NAME OF</w:t>
            </w:r>
            <w:r>
              <w:rPr>
                <w:b/>
                <w:bCs/>
                <w:sz w:val="20"/>
                <w:lang w:val="en-US"/>
              </w:rPr>
              <w:t xml:space="preserve"> SECTION</w:t>
            </w:r>
            <w:r w:rsidRPr="009269EB">
              <w:rPr>
                <w:b/>
                <w:bCs/>
                <w:sz w:val="20"/>
                <w:lang w:val="en-US"/>
              </w:rPr>
              <w:t xml:space="preserve"> INCHARGE</w:t>
            </w:r>
          </w:p>
          <w:p w:rsidR="002A1135" w:rsidRPr="009269EB" w:rsidRDefault="002A1135" w:rsidP="008235EF">
            <w:pPr>
              <w:pStyle w:val="HTMLPreformatted"/>
              <w:shd w:val="clear" w:color="auto" w:fill="F8F9FA"/>
              <w:spacing w:line="401" w:lineRule="atLeast"/>
              <w:jc w:val="center"/>
              <w:rPr>
                <w:rFonts w:ascii="inherit" w:hAnsi="inherit"/>
                <w:color w:val="1F1F1F"/>
                <w:lang w:val="en-US"/>
              </w:rPr>
            </w:pPr>
            <w:r>
              <w:rPr>
                <w:rStyle w:val="y2iqfc"/>
                <w:rFonts w:ascii="inherit" w:hAnsi="inherit" w:cs="Mangal"/>
                <w:color w:val="1F1F1F"/>
              </w:rPr>
              <w:t>(</w:t>
            </w:r>
            <w:r w:rsidRPr="002C75E9">
              <w:rPr>
                <w:rStyle w:val="y2iqfc"/>
                <w:rFonts w:ascii="inherit" w:hAnsi="inherit" w:cs="Mangal"/>
                <w:color w:val="1F1F1F"/>
                <w:cs/>
              </w:rPr>
              <w:t>प्रभारी का नाम</w:t>
            </w:r>
            <w:r>
              <w:rPr>
                <w:rStyle w:val="y2iqfc"/>
                <w:rFonts w:ascii="inherit" w:hAnsi="inherit" w:cs="Mangal"/>
                <w:color w:val="1F1F1F"/>
              </w:rPr>
              <w:t>)</w:t>
            </w:r>
          </w:p>
        </w:tc>
        <w:tc>
          <w:tcPr>
            <w:tcW w:w="1886" w:type="dxa"/>
          </w:tcPr>
          <w:p w:rsidR="002A1135" w:rsidRPr="009269EB" w:rsidRDefault="002A1135" w:rsidP="008235EF">
            <w:pPr>
              <w:jc w:val="center"/>
              <w:rPr>
                <w:b/>
                <w:bCs/>
                <w:sz w:val="20"/>
                <w:lang w:val="en-US"/>
              </w:rPr>
            </w:pPr>
            <w:r w:rsidRPr="009269EB">
              <w:rPr>
                <w:b/>
                <w:bCs/>
                <w:sz w:val="20"/>
                <w:lang w:val="en-US"/>
              </w:rPr>
              <w:t>LOCATION</w:t>
            </w:r>
            <w:r>
              <w:rPr>
                <w:b/>
                <w:bCs/>
                <w:sz w:val="20"/>
                <w:lang w:val="en-US"/>
              </w:rPr>
              <w:t>/SECTION</w:t>
            </w:r>
          </w:p>
          <w:p w:rsidR="002A1135" w:rsidRPr="009269EB" w:rsidRDefault="002A1135" w:rsidP="008235EF">
            <w:pPr>
              <w:pStyle w:val="HTMLPreformatted"/>
              <w:shd w:val="clear" w:color="auto" w:fill="F8F9FA"/>
              <w:spacing w:line="401" w:lineRule="atLeast"/>
              <w:jc w:val="center"/>
              <w:rPr>
                <w:rFonts w:ascii="inherit" w:hAnsi="inherit"/>
                <w:color w:val="1F1F1F"/>
              </w:rPr>
            </w:pPr>
            <w:r>
              <w:rPr>
                <w:rStyle w:val="y2iqfc"/>
                <w:rFonts w:ascii="inherit" w:hAnsi="inherit" w:cs="Mangal"/>
                <w:color w:val="1F1F1F"/>
              </w:rPr>
              <w:t>(</w:t>
            </w:r>
            <w:r w:rsidRPr="002C75E9">
              <w:rPr>
                <w:rStyle w:val="y2iqfc"/>
                <w:rFonts w:ascii="inherit" w:hAnsi="inherit" w:cs="Mangal"/>
                <w:color w:val="1F1F1F"/>
                <w:cs/>
              </w:rPr>
              <w:t>स्थान/विभाग</w:t>
            </w:r>
            <w:r>
              <w:rPr>
                <w:rStyle w:val="y2iqfc"/>
                <w:rFonts w:ascii="inherit" w:hAnsi="inherit" w:cs="Mangal"/>
                <w:color w:val="1F1F1F"/>
              </w:rPr>
              <w:t>)</w:t>
            </w:r>
          </w:p>
          <w:p w:rsidR="002A1135" w:rsidRPr="009269EB" w:rsidRDefault="002A1135" w:rsidP="008235EF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5060" w:type="dxa"/>
            <w:gridSpan w:val="2"/>
          </w:tcPr>
          <w:p w:rsidR="002A1135" w:rsidRPr="009269EB" w:rsidRDefault="002A1135" w:rsidP="008235EF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NATURE OF COMPLAINT /</w:t>
            </w:r>
            <w:r w:rsidRPr="009269EB">
              <w:rPr>
                <w:b/>
                <w:bCs/>
                <w:sz w:val="20"/>
                <w:lang w:val="en-US"/>
              </w:rPr>
              <w:t>FAULT DESCRIPTION</w:t>
            </w:r>
          </w:p>
          <w:p w:rsidR="002A1135" w:rsidRPr="009269EB" w:rsidRDefault="002A1135" w:rsidP="008235EF">
            <w:pPr>
              <w:pStyle w:val="HTMLPreformatted"/>
              <w:shd w:val="clear" w:color="auto" w:fill="F8F9FA"/>
              <w:spacing w:line="401" w:lineRule="atLeast"/>
              <w:jc w:val="center"/>
              <w:rPr>
                <w:rFonts w:ascii="inherit" w:hAnsi="inherit"/>
                <w:color w:val="1F1F1F"/>
              </w:rPr>
            </w:pPr>
            <w:r>
              <w:rPr>
                <w:rStyle w:val="y2iqfc"/>
                <w:rFonts w:ascii="inherit" w:hAnsi="inherit" w:cs="Mangal"/>
                <w:color w:val="1F1F1F"/>
              </w:rPr>
              <w:t>(</w:t>
            </w:r>
            <w:r w:rsidRPr="002C75E9">
              <w:rPr>
                <w:rStyle w:val="y2iqfc"/>
                <w:rFonts w:ascii="inherit" w:hAnsi="inherit" w:cs="Mangal"/>
                <w:color w:val="1F1F1F"/>
                <w:cs/>
              </w:rPr>
              <w:t>दोष का वर्णन</w:t>
            </w:r>
            <w:r>
              <w:rPr>
                <w:rStyle w:val="y2iqfc"/>
                <w:rFonts w:ascii="inherit" w:hAnsi="inherit" w:cs="Mangal"/>
                <w:color w:val="1F1F1F"/>
              </w:rPr>
              <w:t>)</w:t>
            </w:r>
          </w:p>
          <w:p w:rsidR="002A1135" w:rsidRPr="009269EB" w:rsidRDefault="002A1135" w:rsidP="008235EF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2A1135" w:rsidTr="002A1135">
        <w:trPr>
          <w:trHeight w:val="4285"/>
        </w:trPr>
        <w:tc>
          <w:tcPr>
            <w:tcW w:w="1242" w:type="dxa"/>
          </w:tcPr>
          <w:p w:rsidR="002A1135" w:rsidRDefault="002A1135" w:rsidP="008235EF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2A1135" w:rsidRDefault="002A1135" w:rsidP="008235EF">
            <w:pPr>
              <w:jc w:val="center"/>
              <w:rPr>
                <w:lang w:val="en-US"/>
              </w:rPr>
            </w:pPr>
          </w:p>
        </w:tc>
        <w:tc>
          <w:tcPr>
            <w:tcW w:w="1886" w:type="dxa"/>
          </w:tcPr>
          <w:p w:rsidR="002A1135" w:rsidRDefault="002A1135" w:rsidP="008235EF">
            <w:pPr>
              <w:jc w:val="center"/>
              <w:rPr>
                <w:lang w:val="en-US"/>
              </w:rPr>
            </w:pPr>
          </w:p>
        </w:tc>
        <w:tc>
          <w:tcPr>
            <w:tcW w:w="5060" w:type="dxa"/>
            <w:gridSpan w:val="2"/>
            <w:vAlign w:val="bottom"/>
          </w:tcPr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  <w:r w:rsidRPr="009637B8">
              <w:rPr>
                <w:b/>
                <w:bCs/>
                <w:lang w:val="en-US"/>
              </w:rPr>
              <w:t>SIGNATURE OF INCHARGE</w:t>
            </w:r>
          </w:p>
          <w:p w:rsidR="002A1135" w:rsidRPr="009269EB" w:rsidRDefault="002A1135" w:rsidP="002A1135">
            <w:pPr>
              <w:jc w:val="right"/>
              <w:rPr>
                <w:rFonts w:ascii="inherit" w:hAnsi="inherit" w:cs="Mangal"/>
                <w:color w:val="1F1F1F"/>
                <w:szCs w:val="22"/>
              </w:rPr>
            </w:pPr>
            <w:r>
              <w:rPr>
                <w:rStyle w:val="y2iqfc"/>
                <w:rFonts w:ascii="inherit" w:hAnsi="inherit" w:cs="Mangal"/>
                <w:color w:val="1F1F1F"/>
                <w:szCs w:val="22"/>
              </w:rPr>
              <w:t>(</w:t>
            </w:r>
            <w:r>
              <w:rPr>
                <w:rStyle w:val="y2iqfc"/>
                <w:rFonts w:ascii="inherit" w:hAnsi="inherit" w:cs="Mangal"/>
                <w:color w:val="1F1F1F"/>
                <w:szCs w:val="22"/>
                <w:cs/>
              </w:rPr>
              <w:t>प्रभारी</w:t>
            </w:r>
            <w:r w:rsidRPr="002C75E9">
              <w:rPr>
                <w:rStyle w:val="y2iqfc"/>
                <w:rFonts w:ascii="inherit" w:hAnsi="inherit" w:cs="Mangal"/>
                <w:color w:val="1F1F1F"/>
                <w:szCs w:val="22"/>
                <w:cs/>
              </w:rPr>
              <w:t xml:space="preserve"> के हस्ताक्षर</w:t>
            </w:r>
            <w:r>
              <w:rPr>
                <w:rStyle w:val="y2iqfc"/>
                <w:rFonts w:ascii="inherit" w:hAnsi="inherit" w:cs="Mangal"/>
                <w:color w:val="1F1F1F"/>
                <w:szCs w:val="22"/>
              </w:rPr>
              <w:t>)</w:t>
            </w:r>
          </w:p>
        </w:tc>
      </w:tr>
      <w:tr w:rsidR="002A1135" w:rsidTr="002A1135">
        <w:trPr>
          <w:trHeight w:val="3241"/>
        </w:trPr>
        <w:tc>
          <w:tcPr>
            <w:tcW w:w="10598" w:type="dxa"/>
            <w:gridSpan w:val="5"/>
            <w:vAlign w:val="bottom"/>
          </w:tcPr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  <w:r w:rsidRPr="009637B8">
              <w:rPr>
                <w:b/>
                <w:bCs/>
                <w:lang w:val="en-US"/>
              </w:rPr>
              <w:t>O/C ENGINEERING</w:t>
            </w:r>
          </w:p>
          <w:p w:rsidR="002A1135" w:rsidRPr="009269EB" w:rsidRDefault="002A1135" w:rsidP="008235EF">
            <w:pPr>
              <w:pStyle w:val="HTMLPreformatted"/>
              <w:shd w:val="clear" w:color="auto" w:fill="F8F9FA"/>
              <w:spacing w:line="401" w:lineRule="atLeast"/>
              <w:jc w:val="right"/>
              <w:rPr>
                <w:rFonts w:ascii="inherit" w:hAnsi="inherit" w:cs="Mangal"/>
                <w:color w:val="1F1F1F"/>
                <w:sz w:val="24"/>
                <w:szCs w:val="24"/>
                <w:lang w:val="en-US"/>
              </w:rPr>
            </w:pPr>
            <w:r>
              <w:rPr>
                <w:rStyle w:val="y2iqfc"/>
                <w:rFonts w:ascii="inherit" w:hAnsi="inherit" w:cs="Mangal"/>
                <w:color w:val="1F1F1F"/>
                <w:sz w:val="24"/>
                <w:szCs w:val="24"/>
              </w:rPr>
              <w:t>(</w:t>
            </w:r>
            <w:r w:rsidRPr="002C75E9">
              <w:rPr>
                <w:rStyle w:val="y2iqfc"/>
                <w:rFonts w:ascii="inherit" w:hAnsi="inherit" w:cs="Mangal"/>
                <w:color w:val="1F1F1F"/>
                <w:sz w:val="24"/>
                <w:szCs w:val="24"/>
                <w:cs/>
              </w:rPr>
              <w:t>ओ/सी इंजीनियरिंग</w:t>
            </w:r>
            <w:r>
              <w:rPr>
                <w:rStyle w:val="y2iqfc"/>
                <w:rFonts w:ascii="inherit" w:hAnsi="inherit" w:cs="Mangal"/>
                <w:color w:val="1F1F1F"/>
                <w:sz w:val="24"/>
                <w:szCs w:val="24"/>
              </w:rPr>
              <w:t>)</w:t>
            </w:r>
          </w:p>
        </w:tc>
      </w:tr>
      <w:tr w:rsidR="002A1135" w:rsidTr="002A1135">
        <w:trPr>
          <w:trHeight w:val="1995"/>
        </w:trPr>
        <w:tc>
          <w:tcPr>
            <w:tcW w:w="7361" w:type="dxa"/>
            <w:gridSpan w:val="4"/>
          </w:tcPr>
          <w:p w:rsidR="002A1135" w:rsidRPr="009269EB" w:rsidRDefault="002A1135" w:rsidP="008235EF">
            <w:pPr>
              <w:pStyle w:val="HTMLPreformatted"/>
              <w:shd w:val="clear" w:color="auto" w:fill="F8F9FA"/>
              <w:spacing w:line="401" w:lineRule="atLeast"/>
              <w:rPr>
                <w:rFonts w:ascii="inherit" w:hAnsi="inherit"/>
                <w:color w:val="1F1F1F"/>
              </w:rPr>
            </w:pPr>
            <w:r w:rsidRPr="009637B8">
              <w:rPr>
                <w:b/>
                <w:bCs/>
                <w:lang w:val="en-US"/>
              </w:rPr>
              <w:t>REMARKS</w:t>
            </w:r>
            <w:r w:rsidRPr="009269EB">
              <w:rPr>
                <w:rStyle w:val="y2iqfc"/>
                <w:rFonts w:ascii="inherit" w:hAnsi="inherit" w:cs="Mangal"/>
                <w:color w:val="1F1F1F"/>
              </w:rPr>
              <w:t xml:space="preserve"> (</w:t>
            </w:r>
            <w:r w:rsidRPr="002C75E9">
              <w:rPr>
                <w:rStyle w:val="y2iqfc"/>
                <w:rFonts w:ascii="inherit" w:hAnsi="inherit" w:cs="Mangal"/>
                <w:color w:val="1F1F1F"/>
                <w:cs/>
              </w:rPr>
              <w:t>टिप्पणी</w:t>
            </w:r>
            <w:r>
              <w:rPr>
                <w:rStyle w:val="y2iqfc"/>
                <w:rFonts w:ascii="inherit" w:hAnsi="inherit" w:cs="Mangal"/>
                <w:color w:val="1F1F1F"/>
              </w:rPr>
              <w:t>)</w:t>
            </w:r>
          </w:p>
          <w:p w:rsidR="002A1135" w:rsidRDefault="002A1135" w:rsidP="008235EF">
            <w:pPr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rPr>
                <w:b/>
                <w:bCs/>
                <w:lang w:val="en-US"/>
              </w:rPr>
            </w:pPr>
          </w:p>
          <w:p w:rsidR="002A1135" w:rsidRPr="009637B8" w:rsidRDefault="002A1135" w:rsidP="008235EF">
            <w:pPr>
              <w:rPr>
                <w:b/>
                <w:bCs/>
                <w:lang w:val="en-US"/>
              </w:rPr>
            </w:pPr>
          </w:p>
        </w:tc>
        <w:tc>
          <w:tcPr>
            <w:tcW w:w="3237" w:type="dxa"/>
            <w:vAlign w:val="bottom"/>
          </w:tcPr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</w:p>
          <w:p w:rsidR="002A1135" w:rsidRDefault="002A1135" w:rsidP="008235EF">
            <w:pPr>
              <w:jc w:val="right"/>
              <w:rPr>
                <w:b/>
                <w:bCs/>
                <w:lang w:val="en-US"/>
              </w:rPr>
            </w:pPr>
            <w:r w:rsidRPr="009637B8">
              <w:rPr>
                <w:b/>
                <w:bCs/>
                <w:lang w:val="en-US"/>
              </w:rPr>
              <w:t>I/C ELECTRICAL</w:t>
            </w:r>
          </w:p>
          <w:p w:rsidR="002A1135" w:rsidRPr="009637B8" w:rsidRDefault="002A1135" w:rsidP="008235EF">
            <w:pPr>
              <w:jc w:val="right"/>
              <w:rPr>
                <w:b/>
                <w:bCs/>
                <w:lang w:val="en-US"/>
              </w:rPr>
            </w:pPr>
            <w:r>
              <w:rPr>
                <w:rStyle w:val="y2iqfc"/>
                <w:rFonts w:ascii="inherit" w:hAnsi="inherit" w:cs="Mangal"/>
                <w:color w:val="1F1F1F"/>
                <w:sz w:val="24"/>
                <w:szCs w:val="24"/>
              </w:rPr>
              <w:t>(</w:t>
            </w:r>
            <w:r w:rsidRPr="002C75E9">
              <w:rPr>
                <w:rStyle w:val="y2iqfc"/>
                <w:rFonts w:ascii="inherit" w:hAnsi="inherit" w:cs="Mangal"/>
                <w:color w:val="1F1F1F"/>
                <w:sz w:val="24"/>
                <w:szCs w:val="24"/>
                <w:cs/>
              </w:rPr>
              <w:t>प्रभारी विद्युत</w:t>
            </w:r>
            <w:r>
              <w:rPr>
                <w:rStyle w:val="y2iqfc"/>
                <w:rFonts w:ascii="inherit" w:hAnsi="inherit" w:cs="Mangal"/>
                <w:color w:val="1F1F1F"/>
                <w:sz w:val="24"/>
                <w:szCs w:val="24"/>
              </w:rPr>
              <w:t>)</w:t>
            </w:r>
          </w:p>
        </w:tc>
      </w:tr>
    </w:tbl>
    <w:p w:rsidR="009269EB" w:rsidRPr="002A1135" w:rsidRDefault="009269EB" w:rsidP="008C3BAB">
      <w:pPr>
        <w:rPr>
          <w:szCs w:val="35"/>
        </w:rPr>
      </w:pPr>
    </w:p>
    <w:sectPr w:rsidR="009269EB" w:rsidRPr="002A1135" w:rsidSect="00963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637B8"/>
    <w:rsid w:val="002A1135"/>
    <w:rsid w:val="003438D7"/>
    <w:rsid w:val="00471CBD"/>
    <w:rsid w:val="005657E6"/>
    <w:rsid w:val="00712F89"/>
    <w:rsid w:val="008C3BAB"/>
    <w:rsid w:val="009269EB"/>
    <w:rsid w:val="009637B8"/>
    <w:rsid w:val="00A64CBC"/>
    <w:rsid w:val="00AD14FF"/>
    <w:rsid w:val="00B0025B"/>
    <w:rsid w:val="00E6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71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1CBD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471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Electrical Section</dc:creator>
  <cp:keywords/>
  <dc:description/>
  <cp:lastModifiedBy>Electrical Section</cp:lastModifiedBy>
  <cp:revision>10</cp:revision>
  <cp:lastPrinted>2024-09-24T09:46:00Z</cp:lastPrinted>
  <dcterms:created xsi:type="dcterms:W3CDTF">2024-09-23T10:52:00Z</dcterms:created>
  <dcterms:modified xsi:type="dcterms:W3CDTF">2024-09-27T06:05:00Z</dcterms:modified>
</cp:coreProperties>
</file>